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  <w:lang w:val="en-US" w:eastAsia="zh-CN"/>
        </w:rPr>
        <w:t>兵团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</w:rPr>
        <w:t>地震安全性评价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0"/>
          <w:szCs w:val="44"/>
          <w:lang w:val="en-US" w:eastAsia="zh-CN"/>
        </w:rPr>
        <w:t>技术审查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</w:rPr>
        <w:t>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0"/>
          <w:szCs w:val="44"/>
        </w:rPr>
        <w:t>专家推荐表</w:t>
      </w:r>
    </w:p>
    <w:tbl>
      <w:tblPr>
        <w:tblStyle w:val="5"/>
        <w:tblW w:w="90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226"/>
        <w:gridCol w:w="1005"/>
        <w:gridCol w:w="680"/>
        <w:gridCol w:w="1800"/>
        <w:gridCol w:w="1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4711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工作年限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职称/职务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现从事专业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申请从事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专业类别</w:t>
            </w:r>
          </w:p>
        </w:tc>
        <w:tc>
          <w:tcPr>
            <w:tcW w:w="6562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□地震学   □地震地质学   □地震工程学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562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参与编写、评审的地震安全性评价项目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等相关经历</w:t>
            </w:r>
          </w:p>
        </w:tc>
        <w:tc>
          <w:tcPr>
            <w:tcW w:w="6562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地震安全性评价或相关工作成果（包括但不限于科研项目、论文、著作、标准、专利、软件著作权、科技奖励、研究报告等）</w:t>
            </w:r>
          </w:p>
        </w:tc>
        <w:tc>
          <w:tcPr>
            <w:tcW w:w="6562" w:type="dxa"/>
            <w:gridSpan w:val="5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4673" w:type="dxa"/>
            <w:gridSpan w:val="3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本人签名：</w:t>
            </w: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56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  <w:tc>
          <w:tcPr>
            <w:tcW w:w="4331" w:type="dxa"/>
            <w:gridSpan w:val="3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所在单位意见（盖章）：</w:t>
            </w: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560" w:lineRule="exact"/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796562-6E9C-4002-8E3C-32C25BE648E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FD5679D-0677-4EA1-A6EE-ED980245E4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F05045C-1EF2-4D25-909F-980747C8BE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FD2D77-961B-47C1-BE37-0E943A84F0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-487680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hint="default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b6v/C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hint="default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ODA2YzRjYjBmY2RkODYzZmEyMWFkYmZjOTkzYTcifQ=="/>
  </w:docVars>
  <w:rsids>
    <w:rsidRoot w:val="7958651B"/>
    <w:rsid w:val="795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2023-03-09T09:42:00Z</dcterms:created>
  <dc:creator>张小毛</dc:creator>
  <cp:lastModifiedBy>张小毛</cp:lastModifiedBy>
  <dcterms:modified xsi:type="dcterms:W3CDTF">2023-03-09T09:43:11Z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E5C2A31EB0084C089622B66C5ED05F23</vt:lpwstr>
  </property>
</Properties>
</file>