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CC" w:rsidRDefault="00DC66CC" w:rsidP="00DC66CC">
      <w:pPr>
        <w:tabs>
          <w:tab w:val="center" w:pos="4153"/>
        </w:tabs>
        <w:spacing w:line="5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DC66CC" w:rsidRDefault="00DC66CC" w:rsidP="00DC66CC">
      <w:pPr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2019年兵团应急管理局选调副处级工作人员职位表</w:t>
      </w:r>
    </w:p>
    <w:tbl>
      <w:tblPr>
        <w:tblStyle w:val="a3"/>
        <w:tblW w:w="14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"/>
        <w:gridCol w:w="2829"/>
        <w:gridCol w:w="552"/>
        <w:gridCol w:w="1031"/>
        <w:gridCol w:w="7761"/>
        <w:gridCol w:w="1230"/>
      </w:tblGrid>
      <w:tr w:rsidR="00DC66CC" w:rsidTr="00EA4090">
        <w:trPr>
          <w:trHeight w:val="1397"/>
        </w:trPr>
        <w:tc>
          <w:tcPr>
            <w:tcW w:w="637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829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选调职位</w:t>
            </w:r>
          </w:p>
        </w:tc>
        <w:tc>
          <w:tcPr>
            <w:tcW w:w="552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</w:t>
            </w:r>
          </w:p>
          <w:p w:rsidR="00DC66CC" w:rsidRDefault="00DC66CC" w:rsidP="00EA4090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面貌</w:t>
            </w:r>
          </w:p>
        </w:tc>
        <w:tc>
          <w:tcPr>
            <w:tcW w:w="7761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入选条件（除年龄、学历外）</w:t>
            </w:r>
          </w:p>
        </w:tc>
        <w:tc>
          <w:tcPr>
            <w:tcW w:w="1230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DC66CC" w:rsidTr="00EA4090">
        <w:trPr>
          <w:trHeight w:val="618"/>
        </w:trPr>
        <w:tc>
          <w:tcPr>
            <w:tcW w:w="637" w:type="dxa"/>
            <w:vAlign w:val="center"/>
          </w:tcPr>
          <w:p w:rsidR="00DC66CC" w:rsidRDefault="00DC66CC" w:rsidP="00EA4090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829" w:type="dxa"/>
            <w:vAlign w:val="center"/>
          </w:tcPr>
          <w:p w:rsidR="00DC66CC" w:rsidRDefault="00DC66CC" w:rsidP="00EA4090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办公室副主任</w:t>
            </w:r>
          </w:p>
        </w:tc>
        <w:tc>
          <w:tcPr>
            <w:tcW w:w="552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不限</w:t>
            </w:r>
          </w:p>
        </w:tc>
        <w:tc>
          <w:tcPr>
            <w:tcW w:w="1031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中共</w:t>
            </w:r>
          </w:p>
          <w:p w:rsidR="00DC66CC" w:rsidRDefault="00DC66CC" w:rsidP="00EA4090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党员</w:t>
            </w:r>
          </w:p>
        </w:tc>
        <w:tc>
          <w:tcPr>
            <w:tcW w:w="7761" w:type="dxa"/>
            <w:vAlign w:val="center"/>
          </w:tcPr>
          <w:p w:rsidR="00DC66CC" w:rsidRDefault="00DC66CC" w:rsidP="00EA4090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汉语言、秘书、新闻、行政管理、哲学类专业且有3年以上办公室工作经历</w:t>
            </w:r>
          </w:p>
        </w:tc>
        <w:tc>
          <w:tcPr>
            <w:tcW w:w="1230" w:type="dxa"/>
          </w:tcPr>
          <w:p w:rsidR="00DC66CC" w:rsidRDefault="00DC66CC" w:rsidP="00EA4090">
            <w:pPr>
              <w:spacing w:line="260" w:lineRule="exact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  <w:tr w:rsidR="00DC66CC" w:rsidTr="00EA4090">
        <w:trPr>
          <w:trHeight w:val="618"/>
        </w:trPr>
        <w:tc>
          <w:tcPr>
            <w:tcW w:w="637" w:type="dxa"/>
            <w:vAlign w:val="center"/>
          </w:tcPr>
          <w:p w:rsidR="00DC66CC" w:rsidRDefault="00DC66CC" w:rsidP="00EA4090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829" w:type="dxa"/>
            <w:vAlign w:val="center"/>
          </w:tcPr>
          <w:p w:rsidR="00DC66CC" w:rsidRDefault="00DC66CC" w:rsidP="00EA4090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政策法规研究处副处长</w:t>
            </w:r>
          </w:p>
        </w:tc>
        <w:tc>
          <w:tcPr>
            <w:tcW w:w="552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不限</w:t>
            </w:r>
          </w:p>
        </w:tc>
        <w:tc>
          <w:tcPr>
            <w:tcW w:w="1031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不限</w:t>
            </w:r>
          </w:p>
        </w:tc>
        <w:tc>
          <w:tcPr>
            <w:tcW w:w="7761" w:type="dxa"/>
            <w:vAlign w:val="center"/>
          </w:tcPr>
          <w:p w:rsidR="00DC66CC" w:rsidRDefault="00DC66CC" w:rsidP="00EA4090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法律类、律师专业且有3年以上相关工作经历</w:t>
            </w:r>
          </w:p>
        </w:tc>
        <w:tc>
          <w:tcPr>
            <w:tcW w:w="1230" w:type="dxa"/>
          </w:tcPr>
          <w:p w:rsidR="00DC66CC" w:rsidRDefault="00DC66CC" w:rsidP="00EA4090">
            <w:pPr>
              <w:spacing w:line="260" w:lineRule="exact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  <w:tr w:rsidR="00DC66CC" w:rsidTr="00EA4090">
        <w:trPr>
          <w:trHeight w:val="1809"/>
        </w:trPr>
        <w:tc>
          <w:tcPr>
            <w:tcW w:w="637" w:type="dxa"/>
            <w:vAlign w:val="center"/>
          </w:tcPr>
          <w:p w:rsidR="00DC66CC" w:rsidRDefault="00DC66CC" w:rsidP="00EA4090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829" w:type="dxa"/>
            <w:vAlign w:val="center"/>
          </w:tcPr>
          <w:p w:rsidR="00DC66CC" w:rsidRDefault="00DC66CC" w:rsidP="00EA4090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应急指挥中心副主任</w:t>
            </w:r>
          </w:p>
        </w:tc>
        <w:tc>
          <w:tcPr>
            <w:tcW w:w="552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031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不限</w:t>
            </w:r>
          </w:p>
        </w:tc>
        <w:tc>
          <w:tcPr>
            <w:tcW w:w="7761" w:type="dxa"/>
            <w:vAlign w:val="center"/>
          </w:tcPr>
          <w:p w:rsidR="00DC66CC" w:rsidRDefault="00DC66CC" w:rsidP="00EA4090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应急管理、行政管理、公共事业管理、公共管理；管理科学、信息管理与信息系统、消防管理、消防管理指挥、消防工程、火灾勘查、消防指挥、抢险救援指挥与技术，无人机运用工程等专业，且有3年以上相关工作经历</w:t>
            </w:r>
          </w:p>
        </w:tc>
        <w:tc>
          <w:tcPr>
            <w:tcW w:w="1230" w:type="dxa"/>
          </w:tcPr>
          <w:p w:rsidR="00DC66CC" w:rsidRDefault="00DC66CC" w:rsidP="00EA4090">
            <w:pPr>
              <w:spacing w:line="260" w:lineRule="exact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  <w:tr w:rsidR="00DC66CC" w:rsidTr="00EA4090">
        <w:trPr>
          <w:trHeight w:val="618"/>
        </w:trPr>
        <w:tc>
          <w:tcPr>
            <w:tcW w:w="637" w:type="dxa"/>
            <w:vAlign w:val="center"/>
          </w:tcPr>
          <w:p w:rsidR="00DC66CC" w:rsidRDefault="00DC66CC" w:rsidP="00EA4090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2829" w:type="dxa"/>
            <w:vAlign w:val="center"/>
          </w:tcPr>
          <w:p w:rsidR="00DC66CC" w:rsidRDefault="00DC66CC" w:rsidP="00EA4090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自然灾害救援处副处长</w:t>
            </w:r>
          </w:p>
        </w:tc>
        <w:tc>
          <w:tcPr>
            <w:tcW w:w="552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031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不限</w:t>
            </w:r>
          </w:p>
        </w:tc>
        <w:tc>
          <w:tcPr>
            <w:tcW w:w="7761" w:type="dxa"/>
            <w:vAlign w:val="center"/>
          </w:tcPr>
          <w:p w:rsidR="00DC66CC" w:rsidRDefault="00DC66CC" w:rsidP="00EA4090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气象、地质、救灾减灾、地震类专业且有3年以上相关工作经历</w:t>
            </w:r>
          </w:p>
        </w:tc>
        <w:tc>
          <w:tcPr>
            <w:tcW w:w="1230" w:type="dxa"/>
          </w:tcPr>
          <w:p w:rsidR="00DC66CC" w:rsidRDefault="00DC66CC" w:rsidP="00EA4090">
            <w:pPr>
              <w:spacing w:line="260" w:lineRule="exact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  <w:tr w:rsidR="00DC66CC" w:rsidTr="00EA4090">
        <w:trPr>
          <w:trHeight w:val="650"/>
        </w:trPr>
        <w:tc>
          <w:tcPr>
            <w:tcW w:w="637" w:type="dxa"/>
            <w:vAlign w:val="center"/>
          </w:tcPr>
          <w:p w:rsidR="00DC66CC" w:rsidRDefault="00DC66CC" w:rsidP="00EA4090">
            <w:pPr>
              <w:spacing w:line="26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5</w:t>
            </w:r>
          </w:p>
        </w:tc>
        <w:tc>
          <w:tcPr>
            <w:tcW w:w="2829" w:type="dxa"/>
            <w:vAlign w:val="center"/>
          </w:tcPr>
          <w:p w:rsidR="00DC66CC" w:rsidRDefault="00DC66CC" w:rsidP="00EA4090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安全生产监督管理处副处长</w:t>
            </w:r>
          </w:p>
        </w:tc>
        <w:tc>
          <w:tcPr>
            <w:tcW w:w="552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不限</w:t>
            </w:r>
          </w:p>
        </w:tc>
        <w:tc>
          <w:tcPr>
            <w:tcW w:w="1031" w:type="dxa"/>
            <w:vAlign w:val="center"/>
          </w:tcPr>
          <w:p w:rsidR="00DC66CC" w:rsidRDefault="00DC66CC" w:rsidP="00EA4090">
            <w:pPr>
              <w:spacing w:line="300" w:lineRule="exact"/>
              <w:jc w:val="center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不限</w:t>
            </w:r>
          </w:p>
        </w:tc>
        <w:tc>
          <w:tcPr>
            <w:tcW w:w="7761" w:type="dxa"/>
            <w:vAlign w:val="center"/>
          </w:tcPr>
          <w:p w:rsidR="00DC66CC" w:rsidRDefault="00DC66CC" w:rsidP="00EA4090">
            <w:pPr>
              <w:spacing w:line="300" w:lineRule="exact"/>
              <w:rPr>
                <w:rFonts w:ascii="仿宋" w:eastAsia="仿宋" w:hAnsi="仿宋" w:cs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</w:rPr>
              <w:t>化学类、化工类专业且有3年以上相关工作经历</w:t>
            </w:r>
          </w:p>
        </w:tc>
        <w:tc>
          <w:tcPr>
            <w:tcW w:w="1230" w:type="dxa"/>
          </w:tcPr>
          <w:p w:rsidR="00DC66CC" w:rsidRDefault="00DC66CC" w:rsidP="00EA4090">
            <w:pPr>
              <w:spacing w:line="260" w:lineRule="exact"/>
              <w:rPr>
                <w:rFonts w:ascii="仿宋" w:eastAsia="仿宋" w:hAnsi="仿宋" w:cs="仿宋"/>
                <w:color w:val="333333"/>
                <w:szCs w:val="21"/>
              </w:rPr>
            </w:pPr>
          </w:p>
        </w:tc>
      </w:tr>
    </w:tbl>
    <w:p w:rsidR="00F161E9" w:rsidRPr="00DC66CC" w:rsidRDefault="00F161E9"/>
    <w:sectPr w:rsidR="00F161E9" w:rsidRPr="00DC66CC" w:rsidSect="00DC66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66CC"/>
    <w:rsid w:val="00006060"/>
    <w:rsid w:val="00035A28"/>
    <w:rsid w:val="00043FF5"/>
    <w:rsid w:val="00045B7E"/>
    <w:rsid w:val="00077B52"/>
    <w:rsid w:val="00092F9C"/>
    <w:rsid w:val="000A1E7A"/>
    <w:rsid w:val="000B3EBD"/>
    <w:rsid w:val="000E48E8"/>
    <w:rsid w:val="000F3925"/>
    <w:rsid w:val="00110362"/>
    <w:rsid w:val="00145565"/>
    <w:rsid w:val="00175B4E"/>
    <w:rsid w:val="001E08AD"/>
    <w:rsid w:val="001E22C8"/>
    <w:rsid w:val="001F4E1F"/>
    <w:rsid w:val="0020554A"/>
    <w:rsid w:val="00211687"/>
    <w:rsid w:val="0024201D"/>
    <w:rsid w:val="002B4F82"/>
    <w:rsid w:val="002F3B0B"/>
    <w:rsid w:val="002F4EB1"/>
    <w:rsid w:val="00331820"/>
    <w:rsid w:val="00333700"/>
    <w:rsid w:val="00361E11"/>
    <w:rsid w:val="00387058"/>
    <w:rsid w:val="003B220B"/>
    <w:rsid w:val="00401E8C"/>
    <w:rsid w:val="00407D8B"/>
    <w:rsid w:val="00414075"/>
    <w:rsid w:val="00424D55"/>
    <w:rsid w:val="004971A3"/>
    <w:rsid w:val="004A1396"/>
    <w:rsid w:val="004A586A"/>
    <w:rsid w:val="004D021B"/>
    <w:rsid w:val="0055350D"/>
    <w:rsid w:val="00561254"/>
    <w:rsid w:val="0057132D"/>
    <w:rsid w:val="00574150"/>
    <w:rsid w:val="005970E7"/>
    <w:rsid w:val="00597D03"/>
    <w:rsid w:val="005D01FF"/>
    <w:rsid w:val="005D2FD8"/>
    <w:rsid w:val="006307D2"/>
    <w:rsid w:val="00640CC1"/>
    <w:rsid w:val="0065192C"/>
    <w:rsid w:val="006C08DC"/>
    <w:rsid w:val="0070726C"/>
    <w:rsid w:val="00707527"/>
    <w:rsid w:val="007534A8"/>
    <w:rsid w:val="00766847"/>
    <w:rsid w:val="007A25CE"/>
    <w:rsid w:val="007D0CF9"/>
    <w:rsid w:val="007D72B1"/>
    <w:rsid w:val="007D7B0B"/>
    <w:rsid w:val="007F1497"/>
    <w:rsid w:val="00836DB4"/>
    <w:rsid w:val="008573C0"/>
    <w:rsid w:val="00873B97"/>
    <w:rsid w:val="008B3D03"/>
    <w:rsid w:val="008C689E"/>
    <w:rsid w:val="008F5764"/>
    <w:rsid w:val="008F6EB5"/>
    <w:rsid w:val="008F73F8"/>
    <w:rsid w:val="00905BA0"/>
    <w:rsid w:val="00A009DB"/>
    <w:rsid w:val="00A414A0"/>
    <w:rsid w:val="00A47743"/>
    <w:rsid w:val="00AB088A"/>
    <w:rsid w:val="00AC1DA7"/>
    <w:rsid w:val="00AC37E0"/>
    <w:rsid w:val="00B6049C"/>
    <w:rsid w:val="00BA71EF"/>
    <w:rsid w:val="00BC4C4E"/>
    <w:rsid w:val="00BF20DA"/>
    <w:rsid w:val="00C532BE"/>
    <w:rsid w:val="00CF66A2"/>
    <w:rsid w:val="00D10E81"/>
    <w:rsid w:val="00D65B8D"/>
    <w:rsid w:val="00D660AE"/>
    <w:rsid w:val="00D70511"/>
    <w:rsid w:val="00D85235"/>
    <w:rsid w:val="00DA77BD"/>
    <w:rsid w:val="00DA7D8C"/>
    <w:rsid w:val="00DC66CC"/>
    <w:rsid w:val="00DC6A94"/>
    <w:rsid w:val="00E04988"/>
    <w:rsid w:val="00E15AFC"/>
    <w:rsid w:val="00E26B04"/>
    <w:rsid w:val="00E513FD"/>
    <w:rsid w:val="00E66F7E"/>
    <w:rsid w:val="00E822B9"/>
    <w:rsid w:val="00E86FC6"/>
    <w:rsid w:val="00E874EC"/>
    <w:rsid w:val="00F161E9"/>
    <w:rsid w:val="00F2465A"/>
    <w:rsid w:val="00F2593A"/>
    <w:rsid w:val="00F55251"/>
    <w:rsid w:val="00F64526"/>
    <w:rsid w:val="00F751BF"/>
    <w:rsid w:val="00F92944"/>
    <w:rsid w:val="00FA1894"/>
    <w:rsid w:val="00FE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C66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2019-07-10T11:04:00Z</dcterms:created>
  <dcterms:modified xsi:type="dcterms:W3CDTF">2019-07-10T11:05:00Z</dcterms:modified>
</cp:coreProperties>
</file>